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775D" w14:textId="0D091130" w:rsidR="00F1647A" w:rsidRPr="008839AE" w:rsidRDefault="00F1647A" w:rsidP="005F4A28">
      <w:pPr>
        <w:rPr>
          <w:rFonts w:cstheme="minorHAnsi"/>
          <w:b/>
          <w:bCs/>
        </w:rPr>
      </w:pPr>
      <w:r w:rsidRPr="008839AE">
        <w:rPr>
          <w:rFonts w:cstheme="minorHAnsi"/>
          <w:b/>
          <w:bCs/>
        </w:rPr>
        <w:t>Informacja prasowa</w:t>
      </w:r>
    </w:p>
    <w:p w14:paraId="0BA9B249" w14:textId="445E5F19" w:rsidR="006A3DDE" w:rsidRPr="008839AE" w:rsidRDefault="00F1647A" w:rsidP="005F4A28">
      <w:pPr>
        <w:rPr>
          <w:rFonts w:cstheme="minorHAnsi"/>
        </w:rPr>
      </w:pPr>
      <w:r w:rsidRPr="008839AE">
        <w:rPr>
          <w:rFonts w:cstheme="minorHAnsi"/>
        </w:rPr>
        <w:t>do publikacji OD ZARAZ</w:t>
      </w:r>
    </w:p>
    <w:p w14:paraId="6B121F97" w14:textId="77777777" w:rsidR="00F1647A" w:rsidRPr="008839AE" w:rsidRDefault="00F1647A" w:rsidP="006A3DDE">
      <w:pPr>
        <w:rPr>
          <w:rFonts w:cstheme="minorHAnsi"/>
        </w:rPr>
      </w:pPr>
    </w:p>
    <w:p w14:paraId="516EC2F1" w14:textId="339A7EFB" w:rsidR="00F1647A" w:rsidRPr="008839AE" w:rsidRDefault="00F1647A" w:rsidP="00F1647A">
      <w:pPr>
        <w:jc w:val="right"/>
        <w:rPr>
          <w:rFonts w:cstheme="minorHAnsi"/>
        </w:rPr>
      </w:pPr>
      <w:r w:rsidRPr="008839AE">
        <w:rPr>
          <w:rFonts w:cstheme="minorHAnsi"/>
        </w:rPr>
        <w:t xml:space="preserve">Opatówek, dn. </w:t>
      </w:r>
      <w:r w:rsidR="00BF0A83">
        <w:rPr>
          <w:rFonts w:cstheme="minorHAnsi"/>
        </w:rPr>
        <w:t>1 października</w:t>
      </w:r>
      <w:r w:rsidRPr="008839AE">
        <w:rPr>
          <w:rFonts w:cstheme="minorHAnsi"/>
        </w:rPr>
        <w:t xml:space="preserve"> 2024 r.</w:t>
      </w:r>
    </w:p>
    <w:p w14:paraId="0BA9B24A" w14:textId="77777777" w:rsidR="00234CA3" w:rsidRPr="008839AE" w:rsidRDefault="00234CA3" w:rsidP="006A3DDE">
      <w:pPr>
        <w:rPr>
          <w:rFonts w:cstheme="minorHAnsi"/>
        </w:rPr>
      </w:pPr>
    </w:p>
    <w:p w14:paraId="0BFD3C29" w14:textId="77777777" w:rsidR="008839AE" w:rsidRPr="008839AE" w:rsidRDefault="008839AE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32"/>
          <w:szCs w:val="32"/>
          <w:lang w:val="en-US"/>
        </w:rPr>
      </w:pPr>
    </w:p>
    <w:p w14:paraId="0CF99C35" w14:textId="3996AC43" w:rsidR="008839AE" w:rsidRPr="008839AE" w:rsidRDefault="00C7513B" w:rsidP="00B038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color w:val="000000"/>
          <w:sz w:val="32"/>
          <w:szCs w:val="32"/>
          <w:lang w:val="en-US"/>
        </w:rPr>
      </w:pPr>
      <w:r>
        <w:rPr>
          <w:rFonts w:cstheme="minorHAnsi"/>
          <w:b/>
          <w:color w:val="000000"/>
          <w:sz w:val="32"/>
          <w:szCs w:val="32"/>
          <w:lang w:val="en-US"/>
        </w:rPr>
        <w:t xml:space="preserve">Jubileuszowa gala z okazji </w:t>
      </w:r>
      <w:r w:rsidR="008839AE" w:rsidRPr="008839AE">
        <w:rPr>
          <w:rFonts w:cstheme="minorHAnsi"/>
          <w:b/>
          <w:color w:val="000000"/>
          <w:sz w:val="32"/>
          <w:szCs w:val="32"/>
          <w:lang w:val="en-US"/>
        </w:rPr>
        <w:t>15-leci</w:t>
      </w:r>
      <w:r>
        <w:rPr>
          <w:rFonts w:cstheme="minorHAnsi"/>
          <w:b/>
          <w:color w:val="000000"/>
          <w:sz w:val="32"/>
          <w:szCs w:val="32"/>
          <w:lang w:val="en-US"/>
        </w:rPr>
        <w:t>a</w:t>
      </w:r>
      <w:r w:rsidR="008839AE" w:rsidRPr="008839AE">
        <w:rPr>
          <w:rFonts w:cstheme="minorHAnsi"/>
          <w:b/>
          <w:color w:val="000000"/>
          <w:sz w:val="32"/>
          <w:szCs w:val="32"/>
          <w:lang w:val="en-US"/>
        </w:rPr>
        <w:t xml:space="preserve"> </w:t>
      </w:r>
      <w:r w:rsidRPr="008839AE">
        <w:rPr>
          <w:rFonts w:cstheme="minorHAnsi"/>
          <w:b/>
          <w:color w:val="000000"/>
          <w:sz w:val="32"/>
          <w:szCs w:val="32"/>
          <w:lang w:val="en-US"/>
        </w:rPr>
        <w:t>Colian Logistic</w:t>
      </w:r>
      <w:r w:rsidR="008839AE" w:rsidRPr="008839AE">
        <w:rPr>
          <w:rFonts w:cstheme="minorHAnsi"/>
          <w:b/>
          <w:color w:val="000000"/>
          <w:sz w:val="32"/>
          <w:szCs w:val="32"/>
          <w:lang w:val="en-US"/>
        </w:rPr>
        <w:t xml:space="preserve"> </w:t>
      </w:r>
    </w:p>
    <w:p w14:paraId="5EEA5047" w14:textId="77777777" w:rsidR="008839AE" w:rsidRPr="008839AE" w:rsidRDefault="008839AE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2646835B" w14:textId="6060EC85" w:rsidR="008839AE" w:rsidRPr="00F31401" w:rsidRDefault="00B038B9" w:rsidP="00B03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/>
          <w:color w:val="000000"/>
        </w:rPr>
      </w:pPr>
      <w:r w:rsidRPr="00F31401">
        <w:rPr>
          <w:rFonts w:cstheme="minorHAnsi"/>
          <w:b/>
          <w:color w:val="000000"/>
        </w:rPr>
        <w:t>W piątek, 27 września 2024</w:t>
      </w:r>
      <w:r w:rsidR="007C154D" w:rsidRPr="00F31401">
        <w:rPr>
          <w:rFonts w:cstheme="minorHAnsi"/>
          <w:b/>
          <w:color w:val="000000"/>
        </w:rPr>
        <w:t xml:space="preserve"> r.</w:t>
      </w:r>
      <w:r w:rsidRPr="00F31401">
        <w:rPr>
          <w:rFonts w:cstheme="minorHAnsi"/>
          <w:b/>
          <w:color w:val="000000"/>
        </w:rPr>
        <w:t xml:space="preserve">, </w:t>
      </w:r>
      <w:r w:rsidR="00095515">
        <w:rPr>
          <w:rFonts w:cstheme="minorHAnsi"/>
          <w:b/>
          <w:color w:val="000000"/>
        </w:rPr>
        <w:t>w hote</w:t>
      </w:r>
      <w:r w:rsidR="00BF0A83">
        <w:rPr>
          <w:rFonts w:cstheme="minorHAnsi"/>
          <w:b/>
          <w:color w:val="000000"/>
        </w:rPr>
        <w:t>l</w:t>
      </w:r>
      <w:r w:rsidR="00095515">
        <w:rPr>
          <w:rFonts w:cstheme="minorHAnsi"/>
          <w:b/>
          <w:color w:val="000000"/>
        </w:rPr>
        <w:t xml:space="preserve">u Warszawianka w Serocku, </w:t>
      </w:r>
      <w:r w:rsidRPr="00F31401">
        <w:rPr>
          <w:rFonts w:cstheme="minorHAnsi"/>
          <w:b/>
          <w:color w:val="000000"/>
        </w:rPr>
        <w:t>odbyła się uroczysta gala z okazji</w:t>
      </w:r>
      <w:r w:rsidR="00403117" w:rsidRPr="00F31401">
        <w:rPr>
          <w:rFonts w:cstheme="minorHAnsi"/>
          <w:b/>
          <w:color w:val="000000"/>
        </w:rPr>
        <w:t xml:space="preserve"> 15-lecia działalności</w:t>
      </w:r>
      <w:r w:rsidRPr="00F31401">
        <w:rPr>
          <w:rFonts w:cstheme="minorHAnsi"/>
          <w:b/>
          <w:color w:val="000000"/>
        </w:rPr>
        <w:t xml:space="preserve"> spółki </w:t>
      </w:r>
      <w:r w:rsidR="00403117" w:rsidRPr="00F31401">
        <w:rPr>
          <w:rFonts w:cstheme="minorHAnsi"/>
          <w:b/>
          <w:color w:val="000000"/>
        </w:rPr>
        <w:t>Colian Logistic</w:t>
      </w:r>
      <w:r w:rsidRPr="00F31401">
        <w:rPr>
          <w:rFonts w:cstheme="minorHAnsi"/>
          <w:b/>
          <w:color w:val="000000"/>
        </w:rPr>
        <w:t>. W</w:t>
      </w:r>
      <w:r w:rsidR="00F31401">
        <w:rPr>
          <w:rFonts w:cstheme="minorHAnsi"/>
          <w:b/>
          <w:color w:val="000000"/>
        </w:rPr>
        <w:t> </w:t>
      </w:r>
      <w:r w:rsidR="00403117" w:rsidRPr="00F31401">
        <w:rPr>
          <w:rFonts w:cstheme="minorHAnsi"/>
          <w:b/>
          <w:color w:val="000000"/>
        </w:rPr>
        <w:t>wydarzeniu uczestniczyli kluczowi klienci, partnerzy oraz kontrahenci</w:t>
      </w:r>
      <w:r w:rsidRPr="00F31401">
        <w:rPr>
          <w:rFonts w:cstheme="minorHAnsi"/>
          <w:b/>
          <w:color w:val="000000"/>
        </w:rPr>
        <w:t xml:space="preserve"> firmy</w:t>
      </w:r>
      <w:r w:rsidR="007C154D" w:rsidRPr="00F31401">
        <w:rPr>
          <w:rFonts w:cstheme="minorHAnsi"/>
          <w:b/>
          <w:color w:val="000000"/>
        </w:rPr>
        <w:t>,</w:t>
      </w:r>
      <w:r w:rsidR="00403117" w:rsidRPr="00F31401">
        <w:rPr>
          <w:rFonts w:cstheme="minorHAnsi"/>
          <w:b/>
          <w:color w:val="000000"/>
        </w:rPr>
        <w:t xml:space="preserve"> którzy wspólnie z</w:t>
      </w:r>
      <w:r w:rsidR="00BF0A83">
        <w:rPr>
          <w:rFonts w:cstheme="minorHAnsi"/>
          <w:b/>
          <w:color w:val="000000"/>
        </w:rPr>
        <w:t> </w:t>
      </w:r>
      <w:r w:rsidR="00403117" w:rsidRPr="00F31401">
        <w:rPr>
          <w:rFonts w:cstheme="minorHAnsi"/>
          <w:b/>
          <w:color w:val="000000"/>
        </w:rPr>
        <w:t xml:space="preserve">zespołem </w:t>
      </w:r>
      <w:r w:rsidRPr="00F31401">
        <w:rPr>
          <w:rFonts w:cstheme="minorHAnsi"/>
          <w:b/>
          <w:color w:val="000000"/>
        </w:rPr>
        <w:t xml:space="preserve">CL </w:t>
      </w:r>
      <w:r w:rsidR="00403117" w:rsidRPr="00F31401">
        <w:rPr>
          <w:rFonts w:cstheme="minorHAnsi"/>
          <w:b/>
          <w:color w:val="000000"/>
        </w:rPr>
        <w:t>świętowali sukcesy firmy w</w:t>
      </w:r>
      <w:r w:rsidRPr="00F31401">
        <w:rPr>
          <w:rFonts w:cstheme="minorHAnsi"/>
          <w:b/>
          <w:color w:val="000000"/>
        </w:rPr>
        <w:t> </w:t>
      </w:r>
      <w:r w:rsidR="00403117" w:rsidRPr="00F31401">
        <w:rPr>
          <w:rFonts w:cstheme="minorHAnsi"/>
          <w:b/>
          <w:color w:val="000000"/>
        </w:rPr>
        <w:t>branży TSL oraz jej dynamiczny rozwój</w:t>
      </w:r>
      <w:r w:rsidRPr="00F31401">
        <w:rPr>
          <w:rFonts w:cstheme="minorHAnsi"/>
          <w:b/>
          <w:color w:val="000000"/>
        </w:rPr>
        <w:t>.</w:t>
      </w:r>
    </w:p>
    <w:p w14:paraId="0199EEA5" w14:textId="77777777" w:rsidR="00403117" w:rsidRPr="00C7513B" w:rsidRDefault="00403117" w:rsidP="00B03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Cs/>
          <w:color w:val="000000"/>
        </w:rPr>
      </w:pPr>
    </w:p>
    <w:p w14:paraId="7A2A0608" w14:textId="1BC247C7" w:rsidR="008839AE" w:rsidRPr="00C7513B" w:rsidRDefault="008839AE" w:rsidP="00B03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Cs/>
          <w:color w:val="000000"/>
        </w:rPr>
      </w:pPr>
      <w:r w:rsidRPr="00C7513B">
        <w:rPr>
          <w:rFonts w:cstheme="minorHAnsi"/>
          <w:bCs/>
          <w:color w:val="000000"/>
        </w:rPr>
        <w:t>Colian Logistic</w:t>
      </w:r>
      <w:r w:rsidR="00B038B9">
        <w:rPr>
          <w:rFonts w:cstheme="minorHAnsi"/>
          <w:bCs/>
          <w:color w:val="000000"/>
        </w:rPr>
        <w:t xml:space="preserve"> została</w:t>
      </w:r>
      <w:r w:rsidRPr="00C7513B">
        <w:rPr>
          <w:rFonts w:cstheme="minorHAnsi"/>
          <w:bCs/>
          <w:color w:val="000000"/>
        </w:rPr>
        <w:t xml:space="preserve"> </w:t>
      </w:r>
      <w:r w:rsidR="001A5F3D">
        <w:rPr>
          <w:rFonts w:cstheme="minorHAnsi"/>
          <w:bCs/>
          <w:color w:val="000000"/>
        </w:rPr>
        <w:t>założona</w:t>
      </w:r>
      <w:r w:rsidRPr="00C7513B">
        <w:rPr>
          <w:rFonts w:cstheme="minorHAnsi"/>
          <w:bCs/>
          <w:color w:val="000000"/>
        </w:rPr>
        <w:t xml:space="preserve"> w 2009 roku przez Grupę Colian</w:t>
      </w:r>
      <w:r w:rsidR="00B038B9">
        <w:rPr>
          <w:rFonts w:cstheme="minorHAnsi"/>
          <w:bCs/>
          <w:color w:val="000000"/>
        </w:rPr>
        <w:t>.</w:t>
      </w:r>
      <w:r w:rsidRPr="00C7513B">
        <w:rPr>
          <w:rFonts w:cstheme="minorHAnsi"/>
          <w:bCs/>
          <w:color w:val="000000"/>
        </w:rPr>
        <w:t xml:space="preserve"> </w:t>
      </w:r>
      <w:r w:rsidR="00B038B9">
        <w:rPr>
          <w:rFonts w:cstheme="minorHAnsi"/>
          <w:bCs/>
          <w:color w:val="000000"/>
        </w:rPr>
        <w:t xml:space="preserve">Na przestrzeni </w:t>
      </w:r>
      <w:r w:rsidR="00F31401">
        <w:rPr>
          <w:rFonts w:cstheme="minorHAnsi"/>
          <w:bCs/>
          <w:color w:val="000000"/>
        </w:rPr>
        <w:t xml:space="preserve">ostatnich </w:t>
      </w:r>
      <w:r w:rsidR="00B038B9" w:rsidRPr="00C7513B">
        <w:rPr>
          <w:rFonts w:cstheme="minorHAnsi"/>
          <w:bCs/>
          <w:color w:val="000000"/>
        </w:rPr>
        <w:t xml:space="preserve">15 lat zyskała miano silnego, niezależnego operatora, który nieustannie umacnia swoją pozycję </w:t>
      </w:r>
      <w:r w:rsidR="00F31401">
        <w:rPr>
          <w:rFonts w:cstheme="minorHAnsi"/>
          <w:bCs/>
          <w:color w:val="000000"/>
        </w:rPr>
        <w:t>w branży logistycznej</w:t>
      </w:r>
      <w:r w:rsidR="00B038B9" w:rsidRPr="00C7513B">
        <w:rPr>
          <w:rFonts w:cstheme="minorHAnsi"/>
          <w:bCs/>
          <w:color w:val="000000"/>
        </w:rPr>
        <w:t>.</w:t>
      </w:r>
      <w:r w:rsidR="00B038B9">
        <w:rPr>
          <w:rFonts w:cstheme="minorHAnsi"/>
          <w:bCs/>
          <w:color w:val="000000"/>
        </w:rPr>
        <w:t xml:space="preserve"> Obecnie ś</w:t>
      </w:r>
      <w:r w:rsidRPr="00C7513B">
        <w:rPr>
          <w:rFonts w:cstheme="minorHAnsi"/>
          <w:bCs/>
          <w:color w:val="000000"/>
        </w:rPr>
        <w:t xml:space="preserve">wiadczy kompleksowe usługi, obejmujące transport drogowy </w:t>
      </w:r>
      <w:r w:rsidR="002F3183">
        <w:rPr>
          <w:rFonts w:cstheme="minorHAnsi"/>
          <w:bCs/>
          <w:color w:val="000000"/>
        </w:rPr>
        <w:t xml:space="preserve">- </w:t>
      </w:r>
      <w:r w:rsidRPr="00C7513B">
        <w:rPr>
          <w:rFonts w:cstheme="minorHAnsi"/>
          <w:bCs/>
          <w:color w:val="000000"/>
        </w:rPr>
        <w:t xml:space="preserve">krajowy i zagraniczny, transport morski, magazynowanie oraz obsługę klienta. </w:t>
      </w:r>
    </w:p>
    <w:p w14:paraId="39366827" w14:textId="3C1325D3" w:rsidR="008839AE" w:rsidRPr="00C7513B" w:rsidRDefault="008839AE" w:rsidP="00B03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Cs/>
          <w:color w:val="000000"/>
        </w:rPr>
      </w:pPr>
    </w:p>
    <w:p w14:paraId="774674C2" w14:textId="41804194" w:rsidR="008839AE" w:rsidRPr="00C7513B" w:rsidRDefault="008839AE" w:rsidP="00B03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Cs/>
          <w:color w:val="000000"/>
        </w:rPr>
      </w:pPr>
      <w:r w:rsidRPr="00C7513B">
        <w:rPr>
          <w:rFonts w:cstheme="minorHAnsi"/>
          <w:bCs/>
          <w:color w:val="000000"/>
        </w:rPr>
        <w:t>„Początki firmy były nieśmiałymi krokami, ale szybko okazało się, że nasz zespół tworzą specjaliści z pasją, którzy nie tylko dysponują odpowiednią wiedzą, ale przede wszystkim mają ogromny zapał do ciągłego rozwoju. Dziękuję wszystkim pracownikom za wysiłek i zaangażowanie w rozwój spółki” – powiedział Tomasz Kosik, Prezes Zarządu Colian Logistic.</w:t>
      </w:r>
    </w:p>
    <w:p w14:paraId="64FA3973" w14:textId="77777777" w:rsidR="008839AE" w:rsidRPr="00C7513B" w:rsidRDefault="008839AE" w:rsidP="00B03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Cs/>
          <w:color w:val="000000"/>
        </w:rPr>
      </w:pPr>
    </w:p>
    <w:p w14:paraId="7D717D63" w14:textId="242560C8" w:rsidR="00EF5D81" w:rsidRDefault="00C7513B" w:rsidP="00B03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Cs/>
          <w:color w:val="000000"/>
        </w:rPr>
      </w:pPr>
      <w:r w:rsidRPr="00C7513B">
        <w:rPr>
          <w:rFonts w:cstheme="minorHAnsi"/>
          <w:bCs/>
          <w:color w:val="000000"/>
        </w:rPr>
        <w:t xml:space="preserve">Colian Logistic </w:t>
      </w:r>
      <w:r w:rsidR="00EF5D81">
        <w:rPr>
          <w:rFonts w:cstheme="minorHAnsi"/>
          <w:bCs/>
          <w:color w:val="000000"/>
        </w:rPr>
        <w:t>nieustann</w:t>
      </w:r>
      <w:r w:rsidR="00B038B9">
        <w:rPr>
          <w:rFonts w:cstheme="minorHAnsi"/>
          <w:bCs/>
          <w:color w:val="000000"/>
        </w:rPr>
        <w:t>ie rozwija się poprzez inwestycje w wyspecjalizowan</w:t>
      </w:r>
      <w:r w:rsidR="00F31401">
        <w:rPr>
          <w:rFonts w:cstheme="minorHAnsi"/>
          <w:bCs/>
          <w:color w:val="000000"/>
        </w:rPr>
        <w:t>ą</w:t>
      </w:r>
      <w:r w:rsidR="00B038B9">
        <w:rPr>
          <w:rFonts w:cstheme="minorHAnsi"/>
          <w:bCs/>
          <w:color w:val="000000"/>
        </w:rPr>
        <w:t xml:space="preserve"> kadrę, </w:t>
      </w:r>
      <w:r w:rsidRPr="00C7513B">
        <w:rPr>
          <w:rFonts w:cstheme="minorHAnsi"/>
          <w:bCs/>
          <w:color w:val="000000"/>
        </w:rPr>
        <w:t>infrastruktur</w:t>
      </w:r>
      <w:r w:rsidR="00B038B9">
        <w:rPr>
          <w:rFonts w:cstheme="minorHAnsi"/>
          <w:bCs/>
          <w:color w:val="000000"/>
        </w:rPr>
        <w:t xml:space="preserve">ę oraz </w:t>
      </w:r>
      <w:r w:rsidRPr="00C7513B">
        <w:rPr>
          <w:rFonts w:cstheme="minorHAnsi"/>
          <w:bCs/>
          <w:color w:val="000000"/>
        </w:rPr>
        <w:t>flot</w:t>
      </w:r>
      <w:r w:rsidR="00B038B9">
        <w:rPr>
          <w:rFonts w:cstheme="minorHAnsi"/>
          <w:bCs/>
          <w:color w:val="000000"/>
        </w:rPr>
        <w:t>ę samochodową</w:t>
      </w:r>
      <w:r w:rsidRPr="00C7513B">
        <w:rPr>
          <w:rFonts w:cstheme="minorHAnsi"/>
          <w:bCs/>
          <w:color w:val="000000"/>
        </w:rPr>
        <w:t xml:space="preserve">. W tym roku </w:t>
      </w:r>
      <w:r w:rsidR="00EF5D81">
        <w:rPr>
          <w:rFonts w:cstheme="minorHAnsi"/>
          <w:bCs/>
          <w:color w:val="000000"/>
        </w:rPr>
        <w:t>zostanie ukończona</w:t>
      </w:r>
      <w:r w:rsidRPr="00C7513B">
        <w:rPr>
          <w:rFonts w:cstheme="minorHAnsi"/>
          <w:bCs/>
          <w:color w:val="000000"/>
        </w:rPr>
        <w:t xml:space="preserve"> rozbudow</w:t>
      </w:r>
      <w:r w:rsidR="00EF5D81">
        <w:rPr>
          <w:rFonts w:cstheme="minorHAnsi"/>
          <w:bCs/>
          <w:color w:val="000000"/>
        </w:rPr>
        <w:t>a</w:t>
      </w:r>
      <w:r w:rsidRPr="00C7513B">
        <w:rPr>
          <w:rFonts w:cstheme="minorHAnsi"/>
          <w:bCs/>
          <w:color w:val="000000"/>
        </w:rPr>
        <w:t xml:space="preserve"> magazynu w Kostrzynie Wielkopolskim, co pozwoli na zwiększenie pojemności magazynowej do blisko 100</w:t>
      </w:r>
      <w:r w:rsidR="00B038B9">
        <w:rPr>
          <w:rFonts w:cstheme="minorHAnsi"/>
          <w:bCs/>
          <w:color w:val="000000"/>
        </w:rPr>
        <w:t> </w:t>
      </w:r>
      <w:r w:rsidRPr="00C7513B">
        <w:rPr>
          <w:rFonts w:cstheme="minorHAnsi"/>
          <w:bCs/>
          <w:color w:val="000000"/>
        </w:rPr>
        <w:t>000 miejsc paletowych</w:t>
      </w:r>
      <w:r w:rsidR="00B038B9">
        <w:rPr>
          <w:rFonts w:cstheme="minorHAnsi"/>
          <w:bCs/>
          <w:color w:val="000000"/>
        </w:rPr>
        <w:t xml:space="preserve">, </w:t>
      </w:r>
      <w:r w:rsidRPr="00C7513B">
        <w:rPr>
          <w:rFonts w:cstheme="minorHAnsi"/>
          <w:bCs/>
          <w:color w:val="000000"/>
        </w:rPr>
        <w:t>rozszerz</w:t>
      </w:r>
      <w:r w:rsidR="00B038B9">
        <w:rPr>
          <w:rFonts w:cstheme="minorHAnsi"/>
          <w:bCs/>
          <w:color w:val="000000"/>
        </w:rPr>
        <w:t>enie</w:t>
      </w:r>
      <w:r w:rsidRPr="00C7513B">
        <w:rPr>
          <w:rFonts w:cstheme="minorHAnsi"/>
          <w:bCs/>
          <w:color w:val="000000"/>
        </w:rPr>
        <w:t xml:space="preserve"> zakres</w:t>
      </w:r>
      <w:r w:rsidR="00B038B9">
        <w:rPr>
          <w:rFonts w:cstheme="minorHAnsi"/>
          <w:bCs/>
          <w:color w:val="000000"/>
        </w:rPr>
        <w:t>u</w:t>
      </w:r>
      <w:r w:rsidRPr="00C7513B">
        <w:rPr>
          <w:rFonts w:cstheme="minorHAnsi"/>
          <w:bCs/>
          <w:color w:val="000000"/>
        </w:rPr>
        <w:t xml:space="preserve"> usług i popraw</w:t>
      </w:r>
      <w:r w:rsidR="009C0BA3">
        <w:rPr>
          <w:rFonts w:cstheme="minorHAnsi"/>
          <w:bCs/>
          <w:color w:val="000000"/>
        </w:rPr>
        <w:t xml:space="preserve">ę </w:t>
      </w:r>
      <w:r w:rsidRPr="00C7513B">
        <w:rPr>
          <w:rFonts w:cstheme="minorHAnsi"/>
          <w:bCs/>
          <w:color w:val="000000"/>
        </w:rPr>
        <w:t>efektywnoś</w:t>
      </w:r>
      <w:r w:rsidR="009C0BA3">
        <w:rPr>
          <w:rFonts w:cstheme="minorHAnsi"/>
          <w:bCs/>
          <w:color w:val="000000"/>
        </w:rPr>
        <w:t>ci</w:t>
      </w:r>
      <w:r w:rsidRPr="00C7513B">
        <w:rPr>
          <w:rFonts w:cstheme="minorHAnsi"/>
          <w:bCs/>
          <w:color w:val="000000"/>
        </w:rPr>
        <w:t xml:space="preserve"> obsługi klientów. </w:t>
      </w:r>
      <w:r w:rsidR="008839AE" w:rsidRPr="00C7513B">
        <w:rPr>
          <w:rFonts w:cstheme="minorHAnsi"/>
          <w:bCs/>
          <w:color w:val="000000"/>
        </w:rPr>
        <w:t xml:space="preserve">Obecnie firma może poszczycić się 13 oddziałami w </w:t>
      </w:r>
      <w:r w:rsidR="00F31401">
        <w:rPr>
          <w:rFonts w:cstheme="minorHAnsi"/>
          <w:bCs/>
          <w:color w:val="000000"/>
        </w:rPr>
        <w:t xml:space="preserve">całym </w:t>
      </w:r>
      <w:r w:rsidR="008839AE" w:rsidRPr="00C7513B">
        <w:rPr>
          <w:rFonts w:cstheme="minorHAnsi"/>
          <w:bCs/>
          <w:color w:val="000000"/>
        </w:rPr>
        <w:t>kraju</w:t>
      </w:r>
      <w:r w:rsidR="00B038B9">
        <w:rPr>
          <w:rFonts w:cstheme="minorHAnsi"/>
          <w:bCs/>
          <w:color w:val="000000"/>
        </w:rPr>
        <w:t xml:space="preserve">, </w:t>
      </w:r>
      <w:r w:rsidR="008839AE" w:rsidRPr="00C7513B">
        <w:rPr>
          <w:rFonts w:cstheme="minorHAnsi"/>
          <w:bCs/>
          <w:color w:val="000000"/>
        </w:rPr>
        <w:t>imponującą liczbą 250</w:t>
      </w:r>
      <w:r w:rsidR="009C0BA3">
        <w:rPr>
          <w:rFonts w:cstheme="minorHAnsi"/>
          <w:bCs/>
          <w:color w:val="000000"/>
        </w:rPr>
        <w:t> </w:t>
      </w:r>
      <w:r w:rsidR="008839AE" w:rsidRPr="00C7513B">
        <w:rPr>
          <w:rFonts w:cstheme="minorHAnsi"/>
          <w:bCs/>
          <w:color w:val="000000"/>
        </w:rPr>
        <w:t xml:space="preserve">000 realizowanych zleceń </w:t>
      </w:r>
      <w:r w:rsidR="00EF5D81">
        <w:rPr>
          <w:rFonts w:cstheme="minorHAnsi"/>
          <w:bCs/>
          <w:color w:val="000000"/>
        </w:rPr>
        <w:t xml:space="preserve">i </w:t>
      </w:r>
      <w:r w:rsidR="00EF5D81" w:rsidRPr="00C7513B">
        <w:rPr>
          <w:rFonts w:cstheme="minorHAnsi"/>
          <w:bCs/>
          <w:color w:val="000000"/>
        </w:rPr>
        <w:t xml:space="preserve">6 000 000 palet przewożonych </w:t>
      </w:r>
      <w:r w:rsidR="00B10D99">
        <w:rPr>
          <w:rFonts w:cstheme="minorHAnsi"/>
          <w:bCs/>
          <w:color w:val="000000"/>
        </w:rPr>
        <w:t>rocznie.</w:t>
      </w:r>
      <w:r w:rsidR="00EF5D81">
        <w:rPr>
          <w:rFonts w:cstheme="minorHAnsi"/>
          <w:bCs/>
          <w:color w:val="000000"/>
        </w:rPr>
        <w:t xml:space="preserve"> </w:t>
      </w:r>
    </w:p>
    <w:p w14:paraId="2035A7EC" w14:textId="77777777" w:rsidR="00EF5D81" w:rsidRDefault="00EF5D81" w:rsidP="00B03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Cs/>
          <w:color w:val="000000"/>
        </w:rPr>
      </w:pPr>
    </w:p>
    <w:p w14:paraId="5EC4B88C" w14:textId="06F1FF07" w:rsidR="00EF5D81" w:rsidRPr="00C7513B" w:rsidRDefault="00B10D99" w:rsidP="00B03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Jednak spółka</w:t>
      </w:r>
      <w:r w:rsidR="00EF5D81" w:rsidRPr="00C7513B">
        <w:rPr>
          <w:rFonts w:cstheme="minorHAnsi"/>
          <w:bCs/>
          <w:color w:val="000000"/>
        </w:rPr>
        <w:t xml:space="preserve"> nie ogranicza się tylko do działalności biznesowej; aktywnie wspiera lokalne inicjatywy </w:t>
      </w:r>
      <w:r w:rsidR="00EF5D81">
        <w:rPr>
          <w:rFonts w:cstheme="minorHAnsi"/>
          <w:bCs/>
          <w:color w:val="000000"/>
        </w:rPr>
        <w:t>o różnym charakterze (</w:t>
      </w:r>
      <w:r w:rsidR="00EF5D81" w:rsidRPr="00C7513B">
        <w:rPr>
          <w:rFonts w:cstheme="minorHAnsi"/>
          <w:bCs/>
          <w:color w:val="000000"/>
        </w:rPr>
        <w:t>pomocow</w:t>
      </w:r>
      <w:r w:rsidR="00EF5D81">
        <w:rPr>
          <w:rFonts w:cstheme="minorHAnsi"/>
          <w:bCs/>
          <w:color w:val="000000"/>
        </w:rPr>
        <w:t>ym, kulturalnym, sportowym)</w:t>
      </w:r>
      <w:r w:rsidR="00EF5D81" w:rsidRPr="00C7513B">
        <w:rPr>
          <w:rFonts w:cstheme="minorHAnsi"/>
          <w:bCs/>
          <w:color w:val="000000"/>
        </w:rPr>
        <w:t>, wnosząc swój wkład w rozwój społeczności, w których funkcjonuje</w:t>
      </w:r>
      <w:r w:rsidR="00EF5D81">
        <w:rPr>
          <w:rFonts w:cstheme="minorHAnsi"/>
          <w:bCs/>
          <w:color w:val="000000"/>
        </w:rPr>
        <w:t xml:space="preserve"> na co dzień.</w:t>
      </w:r>
    </w:p>
    <w:p w14:paraId="6963F31E" w14:textId="77777777" w:rsidR="00EF5D81" w:rsidRDefault="00EF5D81" w:rsidP="00B03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Cs/>
          <w:color w:val="000000"/>
        </w:rPr>
      </w:pPr>
    </w:p>
    <w:p w14:paraId="23F76F1F" w14:textId="156A94F6" w:rsidR="008839AE" w:rsidRPr="00C7513B" w:rsidRDefault="00F31401" w:rsidP="00B03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Cs/>
          <w:color w:val="000000"/>
        </w:rPr>
      </w:pPr>
      <w:r w:rsidRPr="00F31401">
        <w:rPr>
          <w:rFonts w:cstheme="minorHAnsi"/>
          <w:bCs/>
          <w:color w:val="000000"/>
        </w:rPr>
        <w:t>Jubileuszowa gala b</w:t>
      </w:r>
      <w:r>
        <w:rPr>
          <w:rFonts w:cstheme="minorHAnsi"/>
          <w:bCs/>
          <w:color w:val="000000"/>
        </w:rPr>
        <w:t xml:space="preserve">yła </w:t>
      </w:r>
      <w:r w:rsidRPr="00F31401">
        <w:rPr>
          <w:rFonts w:cstheme="minorHAnsi"/>
          <w:bCs/>
          <w:color w:val="000000"/>
        </w:rPr>
        <w:t>doskonałą okazją do podsumowania dotychczasowych osiągnięć firmy oraz złożenia podziękowań wszystkim, którzy przyczynili się do jej sukcesu, w tym pracownikom, klientom i partnerom</w:t>
      </w:r>
      <w:r w:rsidR="00B10D99">
        <w:rPr>
          <w:rFonts w:cstheme="minorHAnsi"/>
          <w:bCs/>
          <w:color w:val="000000"/>
        </w:rPr>
        <w:t xml:space="preserve">. Był to </w:t>
      </w:r>
      <w:r w:rsidRPr="00F31401">
        <w:rPr>
          <w:rFonts w:cstheme="minorHAnsi"/>
          <w:bCs/>
          <w:color w:val="000000"/>
        </w:rPr>
        <w:t>także</w:t>
      </w:r>
      <w:r w:rsidR="00B10D99">
        <w:rPr>
          <w:rFonts w:cstheme="minorHAnsi"/>
          <w:bCs/>
          <w:color w:val="000000"/>
        </w:rPr>
        <w:t xml:space="preserve"> moment </w:t>
      </w:r>
      <w:r w:rsidRPr="00F31401">
        <w:rPr>
          <w:rFonts w:cstheme="minorHAnsi"/>
          <w:bCs/>
          <w:color w:val="000000"/>
        </w:rPr>
        <w:t>do wyznaczenia nowych celów i wyzwań na przyszłość, które pozwolą na dalszy rozwój i umocnienie pozycji na rynku.</w:t>
      </w:r>
    </w:p>
    <w:p w14:paraId="5955CAFB" w14:textId="54A80DA0" w:rsidR="000C4384" w:rsidRPr="00C7513B" w:rsidRDefault="006969A1" w:rsidP="00B03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Cs/>
          <w:color w:val="000000"/>
        </w:rPr>
      </w:pPr>
      <w:r>
        <w:rPr>
          <w:rFonts w:cstheme="minorHAnsi"/>
          <w:b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2CBEAD97" wp14:editId="7C7CA952">
            <wp:simplePos x="0" y="0"/>
            <wp:positionH relativeFrom="column">
              <wp:posOffset>3505835</wp:posOffset>
            </wp:positionH>
            <wp:positionV relativeFrom="paragraph">
              <wp:posOffset>178123</wp:posOffset>
            </wp:positionV>
            <wp:extent cx="3058645" cy="2038350"/>
            <wp:effectExtent l="0" t="0" r="8890" b="0"/>
            <wp:wrapSquare wrapText="bothSides"/>
            <wp:docPr id="140401525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15257" name="Obraz 14040152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64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9BAC9" w14:textId="701E95AA" w:rsidR="00BD1E51" w:rsidRDefault="00540274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  <w:r w:rsidRPr="006969A1">
        <w:rPr>
          <w:rFonts w:cstheme="minorHAnsi"/>
          <w:b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9BD703" wp14:editId="18DEB18A">
                <wp:simplePos x="0" y="0"/>
                <wp:positionH relativeFrom="column">
                  <wp:posOffset>3437255</wp:posOffset>
                </wp:positionH>
                <wp:positionV relativeFrom="paragraph">
                  <wp:posOffset>2178685</wp:posOffset>
                </wp:positionV>
                <wp:extent cx="3638550" cy="1404620"/>
                <wp:effectExtent l="0" t="0" r="19050" b="11430"/>
                <wp:wrapSquare wrapText="bothSides"/>
                <wp:docPr id="5213777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56C73" w14:textId="43FA8A12" w:rsidR="006969A1" w:rsidRPr="00540274" w:rsidRDefault="006969A1" w:rsidP="006969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0274">
                              <w:rPr>
                                <w:sz w:val="20"/>
                                <w:szCs w:val="20"/>
                              </w:rPr>
                              <w:t>Daniel Nowicki, Dyrektor ds. Rozwoju Sprzedaży Colian Logistic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9BD7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0.65pt;margin-top:171.55pt;width:28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" strokecolor="white [3212]">
                <v:textbox style="mso-fit-shape-to-text:t">
                  <w:txbxContent>
                    <w:p w14:paraId="4E456C73" w14:textId="43FA8A12" w:rsidR="006969A1" w:rsidRPr="00540274" w:rsidRDefault="006969A1" w:rsidP="006969A1">
                      <w:pPr>
                        <w:rPr>
                          <w:sz w:val="20"/>
                          <w:szCs w:val="20"/>
                        </w:rPr>
                      </w:pPr>
                      <w:r w:rsidRPr="00540274">
                        <w:rPr>
                          <w:sz w:val="20"/>
                          <w:szCs w:val="20"/>
                        </w:rPr>
                        <w:t>Daniel Nowicki, Dyrektor ds. Rozwoju Sprzedaży Colian Logistic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69A1">
        <w:rPr>
          <w:rFonts w:cstheme="minorHAnsi"/>
          <w:b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041D1E" wp14:editId="2FCB4726">
                <wp:simplePos x="0" y="0"/>
                <wp:positionH relativeFrom="column">
                  <wp:posOffset>14605</wp:posOffset>
                </wp:positionH>
                <wp:positionV relativeFrom="paragraph">
                  <wp:posOffset>2185035</wp:posOffset>
                </wp:positionV>
                <wp:extent cx="2799080" cy="1404620"/>
                <wp:effectExtent l="0" t="0" r="20320" b="146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E72B" w14:textId="0B8E2027" w:rsidR="006969A1" w:rsidRPr="00540274" w:rsidRDefault="006969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0274">
                              <w:rPr>
                                <w:sz w:val="20"/>
                                <w:szCs w:val="20"/>
                              </w:rPr>
                              <w:t>Tomasz Kosik, Prezes Zarządu Colian Logistic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41D1E" id="_x0000_s1027" type="#_x0000_t202" style="position:absolute;margin-left:1.15pt;margin-top:172.05pt;width:220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" strokecolor="white [3212]">
                <v:textbox style="mso-fit-shape-to-text:t">
                  <w:txbxContent>
                    <w:p w14:paraId="7200E72B" w14:textId="0B8E2027" w:rsidR="006969A1" w:rsidRPr="00540274" w:rsidRDefault="006969A1">
                      <w:pPr>
                        <w:rPr>
                          <w:sz w:val="20"/>
                          <w:szCs w:val="20"/>
                        </w:rPr>
                      </w:pPr>
                      <w:r w:rsidRPr="00540274">
                        <w:rPr>
                          <w:sz w:val="20"/>
                          <w:szCs w:val="20"/>
                        </w:rPr>
                        <w:t>Tomasz Kosik, Prezes Zarządu Colian Logistic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69A1">
        <w:rPr>
          <w:rFonts w:cstheme="minorHAnsi"/>
          <w:b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8A834D0" wp14:editId="3B42607F">
            <wp:simplePos x="0" y="0"/>
            <wp:positionH relativeFrom="column">
              <wp:posOffset>46355</wp:posOffset>
            </wp:positionH>
            <wp:positionV relativeFrom="paragraph">
              <wp:posOffset>6985</wp:posOffset>
            </wp:positionV>
            <wp:extent cx="3149600" cy="2098040"/>
            <wp:effectExtent l="0" t="0" r="0" b="0"/>
            <wp:wrapSquare wrapText="bothSides"/>
            <wp:docPr id="79370576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05765" name="Obraz 7937057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E58A9" w14:textId="5FEDD0D6" w:rsidR="00BD1E5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  <w:r>
        <w:rPr>
          <w:rFonts w:cstheme="minorHAnsi"/>
          <w:b/>
          <w:color w:val="000000"/>
          <w:sz w:val="20"/>
          <w:szCs w:val="20"/>
          <w:lang w:val="en-US"/>
        </w:rPr>
        <w:t xml:space="preserve">  </w:t>
      </w:r>
    </w:p>
    <w:p w14:paraId="10A765C6" w14:textId="2D617073" w:rsidR="00BD1E51" w:rsidRDefault="00BD1E5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49DBFD75" w14:textId="17859357" w:rsidR="00BD1E51" w:rsidRDefault="00BD1E5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0E04B71C" w14:textId="77777777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5470B914" w14:textId="3F63A7C2" w:rsidR="006969A1" w:rsidRDefault="006969A1" w:rsidP="006D3C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color w:val="000000"/>
          <w:sz w:val="20"/>
          <w:szCs w:val="20"/>
          <w:lang w:val="en-US"/>
        </w:rPr>
      </w:pPr>
      <w:r>
        <w:rPr>
          <w:rFonts w:cstheme="minorHAnsi"/>
          <w:b/>
          <w:color w:val="000000"/>
          <w:sz w:val="20"/>
          <w:szCs w:val="20"/>
          <w:lang w:val="en-US"/>
        </w:rPr>
        <w:t>Gala 15-lecia Colian Logistic</w:t>
      </w:r>
    </w:p>
    <w:p w14:paraId="0E254D5D" w14:textId="77777777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4D12994C" w14:textId="7EA3B5DC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  <w:r>
        <w:rPr>
          <w:rFonts w:cstheme="minorHAnsi"/>
          <w:b/>
          <w:noProof/>
          <w:color w:val="000000"/>
          <w:sz w:val="20"/>
          <w:szCs w:val="20"/>
          <w:lang w:val="en-US"/>
        </w:rPr>
        <w:t xml:space="preserve">    </w:t>
      </w:r>
      <w:r>
        <w:rPr>
          <w:rFonts w:cstheme="minorHAnsi"/>
          <w:b/>
          <w:noProof/>
          <w:color w:val="000000"/>
          <w:sz w:val="20"/>
          <w:szCs w:val="20"/>
          <w:lang w:val="en-US"/>
        </w:rPr>
        <w:drawing>
          <wp:inline distT="0" distB="0" distL="0" distR="0" wp14:anchorId="2BBB8BFF" wp14:editId="6D2791EB">
            <wp:extent cx="3149600" cy="2099636"/>
            <wp:effectExtent l="0" t="0" r="0" b="0"/>
            <wp:docPr id="133670298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02981" name="Obraz 133670298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122" cy="211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CE5">
        <w:rPr>
          <w:rFonts w:cstheme="minorHAnsi"/>
          <w:b/>
          <w:noProof/>
          <w:color w:val="000000"/>
          <w:sz w:val="20"/>
          <w:szCs w:val="20"/>
          <w:lang w:val="en-US"/>
        </w:rPr>
        <w:t xml:space="preserve">    </w:t>
      </w:r>
      <w:r w:rsidR="006D3CE5">
        <w:rPr>
          <w:rFonts w:cstheme="minorHAnsi"/>
          <w:b/>
          <w:noProof/>
          <w:color w:val="000000"/>
          <w:sz w:val="20"/>
          <w:szCs w:val="20"/>
          <w:lang w:val="en-US"/>
        </w:rPr>
        <w:drawing>
          <wp:inline distT="0" distB="0" distL="0" distR="0" wp14:anchorId="5C6F869D" wp14:editId="3D8C0BCD">
            <wp:extent cx="3162300" cy="2108103"/>
            <wp:effectExtent l="0" t="0" r="0" b="6985"/>
            <wp:docPr id="572150167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50167" name="Obraz 57215016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548" cy="211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C26C3" w14:textId="77777777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08A39A28" w14:textId="16D18338" w:rsidR="006969A1" w:rsidRDefault="00540274" w:rsidP="006D3C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color w:val="000000"/>
          <w:sz w:val="20"/>
          <w:szCs w:val="20"/>
          <w:lang w:val="en-US"/>
        </w:rPr>
      </w:pPr>
      <w:r>
        <w:rPr>
          <w:rFonts w:cstheme="minorHAnsi"/>
          <w:b/>
          <w:noProof/>
          <w:color w:val="000000"/>
          <w:sz w:val="20"/>
          <w:szCs w:val="20"/>
          <w:lang w:val="en-US"/>
        </w:rPr>
        <w:drawing>
          <wp:inline distT="0" distB="0" distL="0" distR="0" wp14:anchorId="5F709B33" wp14:editId="324DABC3">
            <wp:extent cx="3178175" cy="2118686"/>
            <wp:effectExtent l="0" t="0" r="3175" b="0"/>
            <wp:docPr id="156056661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566615" name="Obraz 15605666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680" cy="212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CC82F" w14:textId="77777777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114218D6" w14:textId="77777777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63023EAF" w14:textId="77777777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6C6CC062" w14:textId="77777777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39855889" w14:textId="77777777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2BDF03AB" w14:textId="77777777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7FA63F3D" w14:textId="77777777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31043DEB" w14:textId="77777777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3B7FBD0B" w14:textId="77777777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1F44C9BC" w14:textId="77777777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59EB4A6A" w14:textId="77777777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405850E8" w14:textId="77777777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742D58F5" w14:textId="77777777" w:rsidR="006969A1" w:rsidRDefault="006969A1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6B6524A6" w14:textId="1724A728" w:rsidR="000C4384" w:rsidRDefault="000C4384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  <w:proofErr w:type="spellStart"/>
      <w:r>
        <w:rPr>
          <w:rFonts w:cstheme="minorHAnsi"/>
          <w:b/>
          <w:color w:val="000000"/>
          <w:sz w:val="20"/>
          <w:szCs w:val="20"/>
          <w:lang w:val="en-US"/>
        </w:rPr>
        <w:t>Dodatkowych</w:t>
      </w:r>
      <w:proofErr w:type="spellEnd"/>
      <w:r>
        <w:rPr>
          <w:rFonts w:cstheme="minorHAnsi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color w:val="000000"/>
          <w:sz w:val="20"/>
          <w:szCs w:val="20"/>
          <w:lang w:val="en-US"/>
        </w:rPr>
        <w:t>informacji</w:t>
      </w:r>
      <w:proofErr w:type="spellEnd"/>
      <w:r>
        <w:rPr>
          <w:rFonts w:cstheme="minorHAnsi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color w:val="000000"/>
          <w:sz w:val="20"/>
          <w:szCs w:val="20"/>
          <w:lang w:val="en-US"/>
        </w:rPr>
        <w:t>udziela</w:t>
      </w:r>
      <w:proofErr w:type="spellEnd"/>
      <w:r>
        <w:rPr>
          <w:rFonts w:cstheme="minorHAnsi"/>
          <w:b/>
          <w:color w:val="000000"/>
          <w:sz w:val="20"/>
          <w:szCs w:val="20"/>
          <w:lang w:val="en-US"/>
        </w:rPr>
        <w:t>:</w:t>
      </w:r>
    </w:p>
    <w:p w14:paraId="3F61FD65" w14:textId="03EBE337" w:rsidR="000C4384" w:rsidRPr="000C4384" w:rsidRDefault="000C4384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0"/>
          <w:szCs w:val="20"/>
          <w:lang w:val="en-US"/>
        </w:rPr>
      </w:pPr>
      <w:r w:rsidRPr="001316D1">
        <w:rPr>
          <w:rFonts w:cstheme="minorHAnsi"/>
          <w:color w:val="000000"/>
          <w:sz w:val="20"/>
          <w:szCs w:val="20"/>
        </w:rPr>
        <w:t xml:space="preserve">Beata Kolterman </w:t>
      </w:r>
    </w:p>
    <w:p w14:paraId="07F9BAA5" w14:textId="1C87B287" w:rsidR="000C4384" w:rsidRPr="000C4384" w:rsidRDefault="000C4384" w:rsidP="00B038B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Cs/>
          <w:color w:val="000000"/>
          <w:sz w:val="20"/>
          <w:szCs w:val="20"/>
          <w:lang w:val="en-US"/>
        </w:rPr>
      </w:pPr>
      <w:r w:rsidRPr="000C4384">
        <w:rPr>
          <w:rFonts w:cstheme="minorHAnsi"/>
          <w:bCs/>
          <w:color w:val="000000"/>
          <w:sz w:val="20"/>
          <w:szCs w:val="20"/>
          <w:lang w:val="en-US"/>
        </w:rPr>
        <w:t>Kolterman Media Communication</w:t>
      </w:r>
    </w:p>
    <w:p w14:paraId="77A66405" w14:textId="2FA879CF" w:rsidR="000C4384" w:rsidRPr="006969A1" w:rsidRDefault="000C4384" w:rsidP="006969A1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0"/>
          <w:szCs w:val="20"/>
        </w:rPr>
      </w:pPr>
      <w:r w:rsidRPr="001316D1">
        <w:rPr>
          <w:rFonts w:cstheme="minorHAnsi"/>
          <w:color w:val="000000"/>
          <w:sz w:val="20"/>
          <w:szCs w:val="20"/>
        </w:rPr>
        <w:t xml:space="preserve">+48 501 184 165, b.kolterman@kolterman.pl </w:t>
      </w:r>
    </w:p>
    <w:p w14:paraId="5D47A60C" w14:textId="0D3D16FA" w:rsidR="00554C09" w:rsidRPr="00036C9B" w:rsidRDefault="00554C09">
      <w:pPr>
        <w:rPr>
          <w:rFonts w:cstheme="minorHAnsi"/>
        </w:rPr>
      </w:pPr>
    </w:p>
    <w:sectPr w:rsidR="00554C09" w:rsidRPr="00036C9B" w:rsidSect="002D74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59" w:right="567" w:bottom="709" w:left="567" w:header="56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B6A6E" w14:textId="77777777" w:rsidR="000F5311" w:rsidRDefault="000F5311" w:rsidP="004032CE">
      <w:r>
        <w:separator/>
      </w:r>
    </w:p>
  </w:endnote>
  <w:endnote w:type="continuationSeparator" w:id="0">
    <w:p w14:paraId="787F2491" w14:textId="77777777" w:rsidR="000F5311" w:rsidRDefault="000F5311" w:rsidP="0040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3F12" w14:textId="77777777" w:rsidR="00884EE0" w:rsidRDefault="00884E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185F" w14:textId="15527BB6" w:rsidR="00CA78EF" w:rsidRDefault="00464A63" w:rsidP="00471E44">
    <w:pPr>
      <w:spacing w:line="360" w:lineRule="auto"/>
      <w:jc w:val="center"/>
      <w:rPr>
        <w:rFonts w:eastAsiaTheme="minorEastAsia" w:cstheme="minorHAnsi"/>
        <w:b/>
        <w:bCs/>
        <w:noProof/>
        <w:color w:val="F0B323"/>
        <w:sz w:val="14"/>
        <w:szCs w:val="14"/>
        <w:lang w:eastAsia="pl-PL"/>
      </w:rPr>
    </w:pPr>
    <w:r w:rsidRPr="00CA2C3B">
      <w:rPr>
        <w:rFonts w:asciiTheme="majorHAnsi" w:hAnsiTheme="majorHAnsi" w:cstheme="majorHAnsi"/>
        <w:b/>
        <w:bCs/>
        <w:noProof/>
        <w:color w:val="F0B323"/>
        <w:sz w:val="14"/>
        <w:szCs w:val="14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4244BE" wp14:editId="6DA0870B">
              <wp:simplePos x="0" y="0"/>
              <wp:positionH relativeFrom="margin">
                <wp:posOffset>-52814</wp:posOffset>
              </wp:positionH>
              <wp:positionV relativeFrom="paragraph">
                <wp:posOffset>84455</wp:posOffset>
              </wp:positionV>
              <wp:extent cx="6877050" cy="0"/>
              <wp:effectExtent l="0" t="0" r="0" b="0"/>
              <wp:wrapNone/>
              <wp:docPr id="24" name="Łącznik prosty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ln>
                        <a:solidFill>
                          <a:srgbClr val="4F2C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AC3054" id="Łącznik prosty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15pt,6.65pt" to="537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" strokecolor="#4f2c1d" strokeweight=".5pt">
              <v:stroke joinstyle="miter"/>
              <w10:wrap anchorx="margin"/>
            </v:line>
          </w:pict>
        </mc:Fallback>
      </mc:AlternateContent>
    </w:r>
  </w:p>
  <w:p w14:paraId="6A6A390C" w14:textId="2432ECAC" w:rsidR="003972CA" w:rsidRPr="00976628" w:rsidRDefault="00B05CB6" w:rsidP="00C81B4C">
    <w:pPr>
      <w:spacing w:line="360" w:lineRule="auto"/>
      <w:jc w:val="center"/>
      <w:rPr>
        <w:rFonts w:eastAsiaTheme="minorEastAsia" w:cstheme="minorHAnsi"/>
        <w:noProof/>
        <w:color w:val="4F2C1D"/>
        <w:sz w:val="14"/>
        <w:szCs w:val="14"/>
        <w:lang w:eastAsia="pl-PL"/>
      </w:rPr>
    </w:pPr>
    <w:r w:rsidRPr="00976628">
      <w:rPr>
        <w:rFonts w:eastAsiaTheme="minorEastAsia" w:cstheme="minorHAnsi"/>
        <w:noProof/>
        <w:color w:val="4F2C1D"/>
        <w:sz w:val="14"/>
        <w:szCs w:val="14"/>
        <w:lang w:eastAsia="pl-PL"/>
      </w:rPr>
      <w:t>NIP</w:t>
    </w:r>
    <w:r w:rsidR="00EB498A" w:rsidRPr="00976628">
      <w:rPr>
        <w:rFonts w:eastAsiaTheme="minorEastAsia" w:cstheme="minorHAnsi"/>
        <w:noProof/>
        <w:color w:val="4F2C1D"/>
        <w:sz w:val="14"/>
        <w:szCs w:val="14"/>
        <w:lang w:eastAsia="pl-PL"/>
      </w:rPr>
      <w:t xml:space="preserve"> </w:t>
    </w:r>
    <w:r w:rsidR="00C9285D" w:rsidRPr="00976628">
      <w:rPr>
        <w:rFonts w:eastAsiaTheme="minorEastAsia" w:cstheme="minorHAnsi"/>
        <w:noProof/>
        <w:color w:val="4F2C1D"/>
        <w:sz w:val="14"/>
        <w:szCs w:val="14"/>
        <w:lang w:eastAsia="pl-PL"/>
      </w:rPr>
      <w:t>968 093 39 64 |</w:t>
    </w:r>
    <w:r w:rsidR="00213242" w:rsidRPr="00976628">
      <w:rPr>
        <w:rFonts w:eastAsiaTheme="minorEastAsia" w:cstheme="minorHAnsi"/>
        <w:noProof/>
        <w:color w:val="4F2C1D"/>
        <w:sz w:val="14"/>
        <w:szCs w:val="14"/>
        <w:lang w:eastAsia="pl-PL"/>
      </w:rPr>
      <w:t xml:space="preserve">KRS </w:t>
    </w:r>
    <w:r w:rsidR="00F800D5" w:rsidRPr="00976628">
      <w:rPr>
        <w:rFonts w:eastAsiaTheme="minorEastAsia" w:cstheme="minorHAnsi"/>
        <w:noProof/>
        <w:color w:val="4F2C1D"/>
        <w:sz w:val="14"/>
        <w:szCs w:val="14"/>
        <w:lang w:eastAsia="pl-PL"/>
      </w:rPr>
      <w:t xml:space="preserve">0000326392 - Sąd Rejonowy w Poznaniu IX Wydział Gospodarczy KRS | </w:t>
    </w:r>
    <w:r w:rsidR="00A07099" w:rsidRPr="00976628">
      <w:rPr>
        <w:rFonts w:eastAsiaTheme="minorEastAsia" w:cstheme="minorHAnsi"/>
        <w:noProof/>
        <w:color w:val="4F2C1D"/>
        <w:sz w:val="14"/>
        <w:szCs w:val="14"/>
        <w:lang w:eastAsia="pl-PL"/>
      </w:rPr>
      <w:t>Kapitał zakładowy i wpłacony: 500.000,00 zł</w:t>
    </w:r>
    <w:r w:rsidR="00C271D1" w:rsidRPr="00976628">
      <w:rPr>
        <w:rFonts w:eastAsiaTheme="minorEastAsia" w:cstheme="minorHAnsi"/>
        <w:noProof/>
        <w:color w:val="4F2C1D"/>
        <w:sz w:val="14"/>
        <w:szCs w:val="14"/>
        <w:lang w:eastAsia="pl-PL"/>
      </w:rPr>
      <w:t xml:space="preserve"> |</w:t>
    </w:r>
    <w:r w:rsidR="0044711D" w:rsidRPr="00976628">
      <w:rPr>
        <w:rFonts w:eastAsiaTheme="minorEastAsia" w:cstheme="minorHAnsi"/>
        <w:noProof/>
        <w:color w:val="4F2C1D"/>
        <w:sz w:val="14"/>
        <w:szCs w:val="14"/>
        <w:lang w:eastAsia="pl-PL"/>
      </w:rPr>
      <w:t xml:space="preserve"> Grupa Colia</w:t>
    </w:r>
    <w:r w:rsidR="00976628">
      <w:rPr>
        <w:rFonts w:eastAsiaTheme="minorEastAsia" w:cstheme="minorHAnsi"/>
        <w:noProof/>
        <w:color w:val="4F2C1D"/>
        <w:sz w:val="14"/>
        <w:szCs w:val="14"/>
        <w:lang w:eastAsia="pl-PL"/>
      </w:rPr>
      <w:t>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F1B4C" w14:textId="77777777" w:rsidR="00884EE0" w:rsidRDefault="00884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7F8B7" w14:textId="77777777" w:rsidR="000F5311" w:rsidRDefault="000F5311" w:rsidP="004032CE">
      <w:r>
        <w:separator/>
      </w:r>
    </w:p>
  </w:footnote>
  <w:footnote w:type="continuationSeparator" w:id="0">
    <w:p w14:paraId="7FC70E89" w14:textId="77777777" w:rsidR="000F5311" w:rsidRDefault="000F5311" w:rsidP="0040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9344" w14:textId="77777777" w:rsidR="00884EE0" w:rsidRDefault="00884E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00925" w14:textId="26395029" w:rsidR="00FB6B00" w:rsidRPr="00976628" w:rsidRDefault="00F00079" w:rsidP="00881BFC">
    <w:pPr>
      <w:pStyle w:val="Nagwek"/>
      <w:tabs>
        <w:tab w:val="clear" w:pos="4536"/>
        <w:tab w:val="clear" w:pos="9072"/>
        <w:tab w:val="left" w:pos="7532"/>
        <w:tab w:val="right" w:pos="10466"/>
      </w:tabs>
      <w:rPr>
        <w:color w:val="4F2C1D"/>
        <w:sz w:val="18"/>
        <w:szCs w:val="18"/>
      </w:rPr>
    </w:pPr>
    <w:r>
      <w:rPr>
        <w:rFonts w:cstheme="minorHAnsi"/>
        <w:noProof/>
      </w:rPr>
      <w:drawing>
        <wp:anchor distT="0" distB="0" distL="114300" distR="114300" simplePos="0" relativeHeight="251684864" behindDoc="0" locked="0" layoutInCell="1" allowOverlap="1" wp14:anchorId="75E936A4" wp14:editId="2659D1D0">
          <wp:simplePos x="0" y="0"/>
          <wp:positionH relativeFrom="column">
            <wp:posOffset>-1905</wp:posOffset>
          </wp:positionH>
          <wp:positionV relativeFrom="paragraph">
            <wp:posOffset>139065</wp:posOffset>
          </wp:positionV>
          <wp:extent cx="139700" cy="558800"/>
          <wp:effectExtent l="0" t="0" r="0" b="0"/>
          <wp:wrapNone/>
          <wp:docPr id="1083908860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37A" w:rsidRPr="00976628">
      <w:rPr>
        <w:b/>
        <w:bCs/>
        <w:noProof/>
        <w:color w:val="F0B323"/>
        <w:sz w:val="18"/>
        <w:szCs w:val="18"/>
      </w:rPr>
      <w:drawing>
        <wp:anchor distT="0" distB="0" distL="114300" distR="114300" simplePos="0" relativeHeight="251674624" behindDoc="0" locked="0" layoutInCell="1" allowOverlap="1" wp14:anchorId="5A3BBAC0" wp14:editId="11110119">
          <wp:simplePos x="0" y="0"/>
          <wp:positionH relativeFrom="margin">
            <wp:posOffset>5229058</wp:posOffset>
          </wp:positionH>
          <wp:positionV relativeFrom="margin">
            <wp:posOffset>-802891</wp:posOffset>
          </wp:positionV>
          <wp:extent cx="1499870" cy="469265"/>
          <wp:effectExtent l="0" t="0" r="5080" b="6985"/>
          <wp:wrapSquare wrapText="bothSides"/>
          <wp:docPr id="2020895461" name="Obraz 2020895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9EB" w:rsidRPr="00976628">
      <w:rPr>
        <w:b/>
        <w:bCs/>
        <w:color w:val="F0B323"/>
        <w:sz w:val="18"/>
        <w:szCs w:val="18"/>
        <w:lang w:val="en-US"/>
      </w:rPr>
      <w:t xml:space="preserve">Colian Logistic sp. z </w:t>
    </w:r>
    <w:proofErr w:type="spellStart"/>
    <w:r w:rsidR="001E59EB" w:rsidRPr="00976628">
      <w:rPr>
        <w:b/>
        <w:bCs/>
        <w:color w:val="F0B323"/>
        <w:sz w:val="18"/>
        <w:szCs w:val="18"/>
        <w:lang w:val="en-US"/>
      </w:rPr>
      <w:t>o.o.</w:t>
    </w:r>
    <w:proofErr w:type="spellEnd"/>
    <w:r w:rsidR="007C797A" w:rsidRPr="007C797A">
      <w:rPr>
        <w:rFonts w:eastAsiaTheme="minorEastAsia" w:cstheme="minorHAnsi"/>
        <w:b/>
        <w:bCs/>
        <w:noProof/>
        <w:color w:val="640000"/>
        <w:sz w:val="18"/>
        <w:szCs w:val="18"/>
        <w:lang w:val="en-US" w:eastAsia="pl-PL"/>
      </w:rPr>
      <w:t xml:space="preserve"> </w:t>
    </w:r>
    <w:r w:rsidR="001E59EB" w:rsidRPr="00554C09">
      <w:rPr>
        <w:sz w:val="18"/>
        <w:szCs w:val="18"/>
        <w:lang w:val="en-US"/>
      </w:rPr>
      <w:br/>
    </w:r>
    <w:r w:rsidRPr="00F00079">
      <w:rPr>
        <w:rFonts w:eastAsiaTheme="minorEastAsia" w:cstheme="minorHAnsi"/>
        <w:b/>
        <w:bCs/>
        <w:noProof/>
        <w:color w:val="3A000B"/>
        <w:sz w:val="18"/>
        <w:szCs w:val="18"/>
        <w:lang w:val="en-US" w:eastAsia="pl-PL"/>
      </w:rPr>
      <w:t xml:space="preserve">    </w:t>
    </w:r>
    <w:r w:rsidRPr="00F00079">
      <w:rPr>
        <w:rFonts w:eastAsiaTheme="minorEastAsia" w:cstheme="minorHAnsi"/>
        <w:noProof/>
        <w:color w:val="3A000B"/>
        <w:sz w:val="18"/>
        <w:szCs w:val="18"/>
        <w:lang w:val="en-US" w:eastAsia="pl-PL"/>
      </w:rPr>
      <w:t xml:space="preserve">  </w:t>
    </w:r>
    <w:r w:rsidR="00FB6B00" w:rsidRPr="00976628">
      <w:rPr>
        <w:color w:val="4F2C1D"/>
        <w:sz w:val="18"/>
        <w:szCs w:val="18"/>
      </w:rPr>
      <w:t>ul. Zdrojowa 1, 62-860 Opatówek</w:t>
    </w:r>
  </w:p>
  <w:p w14:paraId="02637D81" w14:textId="5EE8DB7E" w:rsidR="00B1777D" w:rsidRPr="00976628" w:rsidRDefault="00F00079" w:rsidP="00881BFC">
    <w:pPr>
      <w:pStyle w:val="Nagwek"/>
      <w:tabs>
        <w:tab w:val="clear" w:pos="4536"/>
        <w:tab w:val="clear" w:pos="9072"/>
        <w:tab w:val="left" w:pos="7532"/>
        <w:tab w:val="right" w:pos="10466"/>
      </w:tabs>
      <w:rPr>
        <w:color w:val="4F2C1D"/>
        <w:sz w:val="18"/>
        <w:szCs w:val="18"/>
      </w:rPr>
    </w:pPr>
    <w:r w:rsidRPr="00D22D11">
      <w:rPr>
        <w:rFonts w:eastAsiaTheme="minorEastAsia" w:cstheme="minorHAnsi"/>
        <w:b/>
        <w:bCs/>
        <w:noProof/>
        <w:color w:val="3A000B"/>
        <w:sz w:val="18"/>
        <w:szCs w:val="18"/>
        <w:lang w:eastAsia="pl-PL"/>
      </w:rPr>
      <w:t xml:space="preserve">    </w:t>
    </w:r>
    <w:r w:rsidRPr="00FA49D0">
      <w:rPr>
        <w:rFonts w:eastAsiaTheme="minorEastAsia" w:cstheme="minorHAnsi"/>
        <w:noProof/>
        <w:color w:val="3A000B"/>
        <w:sz w:val="18"/>
        <w:szCs w:val="18"/>
        <w:lang w:eastAsia="pl-PL"/>
      </w:rPr>
      <w:t xml:space="preserve"> </w:t>
    </w:r>
    <w:r>
      <w:rPr>
        <w:rFonts w:eastAsiaTheme="minorEastAsia" w:cstheme="minorHAnsi"/>
        <w:noProof/>
        <w:color w:val="3A000B"/>
        <w:sz w:val="18"/>
        <w:szCs w:val="18"/>
        <w:lang w:eastAsia="pl-PL"/>
      </w:rPr>
      <w:t xml:space="preserve"> </w:t>
    </w:r>
    <w:r w:rsidR="00B1777D" w:rsidRPr="00976628">
      <w:rPr>
        <w:color w:val="4F2C1D"/>
        <w:sz w:val="18"/>
        <w:szCs w:val="18"/>
      </w:rPr>
      <w:t xml:space="preserve">+48 </w:t>
    </w:r>
    <w:r w:rsidR="00690D54" w:rsidRPr="00976628">
      <w:rPr>
        <w:color w:val="4F2C1D"/>
        <w:sz w:val="18"/>
        <w:szCs w:val="18"/>
      </w:rPr>
      <w:t xml:space="preserve">61 646 </w:t>
    </w:r>
    <w:r w:rsidR="00CA519A" w:rsidRPr="00976628">
      <w:rPr>
        <w:color w:val="4F2C1D"/>
        <w:sz w:val="18"/>
        <w:szCs w:val="18"/>
      </w:rPr>
      <w:t>00 91</w:t>
    </w:r>
  </w:p>
  <w:p w14:paraId="4819F6C3" w14:textId="3366BE81" w:rsidR="00CA519A" w:rsidRPr="00976628" w:rsidRDefault="00F00079" w:rsidP="00881BFC">
    <w:pPr>
      <w:pStyle w:val="Nagwek"/>
      <w:tabs>
        <w:tab w:val="clear" w:pos="4536"/>
        <w:tab w:val="clear" w:pos="9072"/>
        <w:tab w:val="left" w:pos="7532"/>
        <w:tab w:val="right" w:pos="10466"/>
      </w:tabs>
      <w:rPr>
        <w:color w:val="4F2C1D"/>
        <w:sz w:val="18"/>
        <w:szCs w:val="18"/>
      </w:rPr>
    </w:pPr>
    <w:r w:rsidRPr="00D22D11">
      <w:rPr>
        <w:rFonts w:eastAsiaTheme="minorEastAsia" w:cstheme="minorHAnsi"/>
        <w:b/>
        <w:bCs/>
        <w:noProof/>
        <w:color w:val="3A000B"/>
        <w:sz w:val="18"/>
        <w:szCs w:val="18"/>
        <w:lang w:eastAsia="pl-PL"/>
      </w:rPr>
      <w:t xml:space="preserve">    </w:t>
    </w:r>
    <w:r w:rsidRPr="00FA49D0">
      <w:rPr>
        <w:rFonts w:eastAsiaTheme="minorEastAsia" w:cstheme="minorHAnsi"/>
        <w:noProof/>
        <w:color w:val="3A000B"/>
        <w:sz w:val="18"/>
        <w:szCs w:val="18"/>
        <w:lang w:eastAsia="pl-PL"/>
      </w:rPr>
      <w:t xml:space="preserve"> </w:t>
    </w:r>
    <w:r>
      <w:rPr>
        <w:rFonts w:eastAsiaTheme="minorEastAsia" w:cstheme="minorHAnsi"/>
        <w:noProof/>
        <w:color w:val="3A000B"/>
        <w:sz w:val="18"/>
        <w:szCs w:val="18"/>
        <w:lang w:eastAsia="pl-PL"/>
      </w:rPr>
      <w:t xml:space="preserve"> </w:t>
    </w:r>
    <w:r w:rsidR="00CA519A" w:rsidRPr="00976628">
      <w:rPr>
        <w:color w:val="4F2C1D"/>
        <w:sz w:val="18"/>
        <w:szCs w:val="18"/>
      </w:rPr>
      <w:t>handlowy@colian.com</w:t>
    </w:r>
  </w:p>
  <w:p w14:paraId="1D40255B" w14:textId="5C5E892E" w:rsidR="00CA519A" w:rsidRPr="00976628" w:rsidRDefault="00F00079" w:rsidP="00881BFC">
    <w:pPr>
      <w:pStyle w:val="Nagwek"/>
      <w:tabs>
        <w:tab w:val="clear" w:pos="4536"/>
        <w:tab w:val="clear" w:pos="9072"/>
        <w:tab w:val="left" w:pos="7532"/>
        <w:tab w:val="right" w:pos="10466"/>
      </w:tabs>
      <w:rPr>
        <w:color w:val="4F2C1D"/>
        <w:sz w:val="18"/>
        <w:szCs w:val="18"/>
      </w:rPr>
    </w:pPr>
    <w:r w:rsidRPr="00D22D11">
      <w:rPr>
        <w:rFonts w:eastAsiaTheme="minorEastAsia" w:cstheme="minorHAnsi"/>
        <w:b/>
        <w:bCs/>
        <w:noProof/>
        <w:color w:val="3A000B"/>
        <w:sz w:val="18"/>
        <w:szCs w:val="18"/>
        <w:lang w:eastAsia="pl-PL"/>
      </w:rPr>
      <w:t xml:space="preserve">    </w:t>
    </w:r>
    <w:r w:rsidRPr="00FA49D0">
      <w:rPr>
        <w:rFonts w:eastAsiaTheme="minorEastAsia" w:cstheme="minorHAnsi"/>
        <w:noProof/>
        <w:color w:val="3A000B"/>
        <w:sz w:val="18"/>
        <w:szCs w:val="18"/>
        <w:lang w:eastAsia="pl-PL"/>
      </w:rPr>
      <w:t xml:space="preserve"> </w:t>
    </w:r>
    <w:r>
      <w:rPr>
        <w:rFonts w:eastAsiaTheme="minorEastAsia" w:cstheme="minorHAnsi"/>
        <w:noProof/>
        <w:color w:val="3A000B"/>
        <w:sz w:val="18"/>
        <w:szCs w:val="18"/>
        <w:lang w:eastAsia="pl-PL"/>
      </w:rPr>
      <w:t xml:space="preserve"> </w:t>
    </w:r>
    <w:r w:rsidR="0088337A" w:rsidRPr="00976628">
      <w:rPr>
        <w:color w:val="4F2C1D"/>
        <w:sz w:val="18"/>
        <w:szCs w:val="18"/>
      </w:rPr>
      <w:t>www.colianlogistic.com</w:t>
    </w:r>
  </w:p>
  <w:p w14:paraId="4ECB1B3B" w14:textId="157D8F0C" w:rsidR="0060146E" w:rsidRPr="004D0252" w:rsidRDefault="00CB1C63" w:rsidP="00881BFC">
    <w:pPr>
      <w:pStyle w:val="Nagwek"/>
      <w:tabs>
        <w:tab w:val="clear" w:pos="4536"/>
        <w:tab w:val="clear" w:pos="9072"/>
        <w:tab w:val="left" w:pos="7532"/>
        <w:tab w:val="right" w:pos="10466"/>
      </w:tabs>
    </w:pP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24D0630" wp14:editId="4F9DA3C4">
              <wp:simplePos x="0" y="0"/>
              <wp:positionH relativeFrom="margin">
                <wp:align>left</wp:align>
              </wp:positionH>
              <wp:positionV relativeFrom="paragraph">
                <wp:posOffset>82490</wp:posOffset>
              </wp:positionV>
              <wp:extent cx="6877050" cy="0"/>
              <wp:effectExtent l="0" t="0" r="0" b="0"/>
              <wp:wrapNone/>
              <wp:docPr id="64" name="Łącznik prosty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ln>
                        <a:solidFill>
                          <a:srgbClr val="4F2C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E057B9" id="Łącznik prosty 64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5pt" to="541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" strokecolor="#4f2c1d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638A9" w14:textId="77777777" w:rsidR="00884EE0" w:rsidRDefault="00884E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A9"/>
    <w:rsid w:val="00036C9B"/>
    <w:rsid w:val="000401ED"/>
    <w:rsid w:val="00086D1E"/>
    <w:rsid w:val="00092199"/>
    <w:rsid w:val="00095515"/>
    <w:rsid w:val="000A1843"/>
    <w:rsid w:val="000A1E17"/>
    <w:rsid w:val="000B65D2"/>
    <w:rsid w:val="000C4384"/>
    <w:rsid w:val="000C66E6"/>
    <w:rsid w:val="000E1B26"/>
    <w:rsid w:val="000F5311"/>
    <w:rsid w:val="000F585F"/>
    <w:rsid w:val="0012149D"/>
    <w:rsid w:val="00147BCB"/>
    <w:rsid w:val="001900AD"/>
    <w:rsid w:val="001923BA"/>
    <w:rsid w:val="001A5F3D"/>
    <w:rsid w:val="001C03B2"/>
    <w:rsid w:val="001C50DA"/>
    <w:rsid w:val="001D35AF"/>
    <w:rsid w:val="001D3F3B"/>
    <w:rsid w:val="001E59EB"/>
    <w:rsid w:val="001E797B"/>
    <w:rsid w:val="00212867"/>
    <w:rsid w:val="00213242"/>
    <w:rsid w:val="00220FD9"/>
    <w:rsid w:val="00234CA3"/>
    <w:rsid w:val="00234FE4"/>
    <w:rsid w:val="00237068"/>
    <w:rsid w:val="002830E5"/>
    <w:rsid w:val="002933A9"/>
    <w:rsid w:val="002D259E"/>
    <w:rsid w:val="002D2D4F"/>
    <w:rsid w:val="002D741E"/>
    <w:rsid w:val="002F3183"/>
    <w:rsid w:val="003049B1"/>
    <w:rsid w:val="003111F5"/>
    <w:rsid w:val="00356B85"/>
    <w:rsid w:val="00366A2C"/>
    <w:rsid w:val="0036718A"/>
    <w:rsid w:val="00381C79"/>
    <w:rsid w:val="00396792"/>
    <w:rsid w:val="003972CA"/>
    <w:rsid w:val="003A3042"/>
    <w:rsid w:val="003B40FC"/>
    <w:rsid w:val="003E18DD"/>
    <w:rsid w:val="00403117"/>
    <w:rsid w:val="004032CE"/>
    <w:rsid w:val="004161FB"/>
    <w:rsid w:val="00433762"/>
    <w:rsid w:val="0044711D"/>
    <w:rsid w:val="00456780"/>
    <w:rsid w:val="00464A63"/>
    <w:rsid w:val="00471E44"/>
    <w:rsid w:val="00474DD0"/>
    <w:rsid w:val="00493E48"/>
    <w:rsid w:val="004B015C"/>
    <w:rsid w:val="004B087B"/>
    <w:rsid w:val="004B1477"/>
    <w:rsid w:val="004C7ADF"/>
    <w:rsid w:val="004D0252"/>
    <w:rsid w:val="004D0CAF"/>
    <w:rsid w:val="004D20A1"/>
    <w:rsid w:val="004E5459"/>
    <w:rsid w:val="0050513C"/>
    <w:rsid w:val="00512673"/>
    <w:rsid w:val="00526575"/>
    <w:rsid w:val="00540274"/>
    <w:rsid w:val="00545605"/>
    <w:rsid w:val="005547A2"/>
    <w:rsid w:val="00554C09"/>
    <w:rsid w:val="0057055C"/>
    <w:rsid w:val="005709B3"/>
    <w:rsid w:val="005F4A28"/>
    <w:rsid w:val="0060146E"/>
    <w:rsid w:val="00607744"/>
    <w:rsid w:val="006716B7"/>
    <w:rsid w:val="00690D54"/>
    <w:rsid w:val="006969A1"/>
    <w:rsid w:val="006A3DDE"/>
    <w:rsid w:val="006D3CE5"/>
    <w:rsid w:val="006D6FEA"/>
    <w:rsid w:val="006E30E5"/>
    <w:rsid w:val="00721EF0"/>
    <w:rsid w:val="007250D7"/>
    <w:rsid w:val="007306FF"/>
    <w:rsid w:val="0074317B"/>
    <w:rsid w:val="00766AF2"/>
    <w:rsid w:val="007727E4"/>
    <w:rsid w:val="007C154D"/>
    <w:rsid w:val="007C1792"/>
    <w:rsid w:val="007C797A"/>
    <w:rsid w:val="007D1767"/>
    <w:rsid w:val="007D7A75"/>
    <w:rsid w:val="007E6DC3"/>
    <w:rsid w:val="008114CD"/>
    <w:rsid w:val="008173AC"/>
    <w:rsid w:val="008250A2"/>
    <w:rsid w:val="00852638"/>
    <w:rsid w:val="00876338"/>
    <w:rsid w:val="00881BFC"/>
    <w:rsid w:val="0088337A"/>
    <w:rsid w:val="008839AE"/>
    <w:rsid w:val="00884EE0"/>
    <w:rsid w:val="008A01B9"/>
    <w:rsid w:val="008D3C59"/>
    <w:rsid w:val="008E5643"/>
    <w:rsid w:val="008E6EDF"/>
    <w:rsid w:val="009421DD"/>
    <w:rsid w:val="009612EA"/>
    <w:rsid w:val="00976628"/>
    <w:rsid w:val="00982FEC"/>
    <w:rsid w:val="0099111B"/>
    <w:rsid w:val="00991E00"/>
    <w:rsid w:val="0099356F"/>
    <w:rsid w:val="009B5E95"/>
    <w:rsid w:val="009C0BA3"/>
    <w:rsid w:val="009D0209"/>
    <w:rsid w:val="00A07099"/>
    <w:rsid w:val="00A07E24"/>
    <w:rsid w:val="00A1082B"/>
    <w:rsid w:val="00A348A0"/>
    <w:rsid w:val="00A35ADF"/>
    <w:rsid w:val="00A44525"/>
    <w:rsid w:val="00A46F54"/>
    <w:rsid w:val="00A57D60"/>
    <w:rsid w:val="00A60218"/>
    <w:rsid w:val="00A8333F"/>
    <w:rsid w:val="00A97639"/>
    <w:rsid w:val="00AC6F04"/>
    <w:rsid w:val="00AE6E3C"/>
    <w:rsid w:val="00B02141"/>
    <w:rsid w:val="00B038B9"/>
    <w:rsid w:val="00B05CB6"/>
    <w:rsid w:val="00B10D99"/>
    <w:rsid w:val="00B13147"/>
    <w:rsid w:val="00B1430E"/>
    <w:rsid w:val="00B1777D"/>
    <w:rsid w:val="00B3034F"/>
    <w:rsid w:val="00BA24CE"/>
    <w:rsid w:val="00BD1E51"/>
    <w:rsid w:val="00BE3A93"/>
    <w:rsid w:val="00BF0A83"/>
    <w:rsid w:val="00BF7921"/>
    <w:rsid w:val="00C057EF"/>
    <w:rsid w:val="00C271D1"/>
    <w:rsid w:val="00C47618"/>
    <w:rsid w:val="00C5727B"/>
    <w:rsid w:val="00C745F8"/>
    <w:rsid w:val="00C7513B"/>
    <w:rsid w:val="00C81B4C"/>
    <w:rsid w:val="00C9285D"/>
    <w:rsid w:val="00CA2C3B"/>
    <w:rsid w:val="00CA519A"/>
    <w:rsid w:val="00CA78EF"/>
    <w:rsid w:val="00CB1C63"/>
    <w:rsid w:val="00CC11F4"/>
    <w:rsid w:val="00CD2EDD"/>
    <w:rsid w:val="00CF720E"/>
    <w:rsid w:val="00D002E6"/>
    <w:rsid w:val="00D03D7B"/>
    <w:rsid w:val="00D063CA"/>
    <w:rsid w:val="00D24517"/>
    <w:rsid w:val="00D254A9"/>
    <w:rsid w:val="00D3234E"/>
    <w:rsid w:val="00D36C6E"/>
    <w:rsid w:val="00D55CDF"/>
    <w:rsid w:val="00D61F48"/>
    <w:rsid w:val="00D626B9"/>
    <w:rsid w:val="00D763B1"/>
    <w:rsid w:val="00DA5E7C"/>
    <w:rsid w:val="00DE34E0"/>
    <w:rsid w:val="00DF736D"/>
    <w:rsid w:val="00E143B2"/>
    <w:rsid w:val="00E732CE"/>
    <w:rsid w:val="00EB498A"/>
    <w:rsid w:val="00ED0264"/>
    <w:rsid w:val="00EF5D81"/>
    <w:rsid w:val="00F00079"/>
    <w:rsid w:val="00F1647A"/>
    <w:rsid w:val="00F31401"/>
    <w:rsid w:val="00F7476E"/>
    <w:rsid w:val="00F800D5"/>
    <w:rsid w:val="00FB6B00"/>
    <w:rsid w:val="00FC3A6A"/>
    <w:rsid w:val="00FD291B"/>
    <w:rsid w:val="00FE0C88"/>
    <w:rsid w:val="00FF3651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B249"/>
  <w15:docId w15:val="{6CE940F0-3C2F-4308-AB42-AC044B48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DD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33A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2CE"/>
  </w:style>
  <w:style w:type="paragraph" w:styleId="Stopka">
    <w:name w:val="footer"/>
    <w:basedOn w:val="Normalny"/>
    <w:link w:val="StopkaZnak"/>
    <w:uiPriority w:val="99"/>
    <w:unhideWhenUsed/>
    <w:rsid w:val="004032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2CE"/>
  </w:style>
  <w:style w:type="paragraph" w:styleId="Tekstdymka">
    <w:name w:val="Balloon Text"/>
    <w:basedOn w:val="Normalny"/>
    <w:link w:val="TekstdymkaZnak"/>
    <w:uiPriority w:val="99"/>
    <w:semiHidden/>
    <w:unhideWhenUsed/>
    <w:rsid w:val="00D063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3C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51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077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2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707A-169C-4AA4-8BAF-4C1858A0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Kąkol</dc:creator>
  <cp:lastModifiedBy>Agnieszka Rudek</cp:lastModifiedBy>
  <cp:revision>7</cp:revision>
  <cp:lastPrinted>2021-12-13T14:31:00Z</cp:lastPrinted>
  <dcterms:created xsi:type="dcterms:W3CDTF">2024-10-01T08:55:00Z</dcterms:created>
  <dcterms:modified xsi:type="dcterms:W3CDTF">2024-10-01T10:05:00Z</dcterms:modified>
</cp:coreProperties>
</file>